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2F" w:rsidRPr="001C0B9B" w:rsidRDefault="00953F2F" w:rsidP="001C0B9B">
      <w:pPr>
        <w:tabs>
          <w:tab w:val="left" w:pos="270"/>
          <w:tab w:val="right" w:pos="9070"/>
        </w:tabs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7B1425">
        <w:rPr>
          <w:rFonts w:eastAsia="Calibri"/>
          <w:b/>
          <w:bCs/>
          <w:sz w:val="22"/>
          <w:szCs w:val="22"/>
          <w:lang w:eastAsia="en-US"/>
        </w:rPr>
        <w:t>Załącznik nr 1 do zaproszenia</w:t>
      </w: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FORMULARZ   OFERTY</w:t>
      </w:r>
    </w:p>
    <w:p w:rsidR="00953F2F" w:rsidRPr="007B1425" w:rsidRDefault="00953F2F" w:rsidP="00304186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7B1425" w:rsidP="007B1425">
      <w:pPr>
        <w:tabs>
          <w:tab w:val="left" w:pos="666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Nazwa i adres wykonawcy                                                                        </w:t>
      </w:r>
      <w:r w:rsidR="00953F2F" w:rsidRPr="007B1425">
        <w:rPr>
          <w:rFonts w:eastAsia="Calibri"/>
          <w:sz w:val="22"/>
          <w:szCs w:val="22"/>
          <w:lang w:eastAsia="en-US"/>
        </w:rPr>
        <w:t>……………………………….</w:t>
      </w:r>
    </w:p>
    <w:p w:rsidR="00953F2F" w:rsidRPr="007B1425" w:rsidRDefault="00953F2F" w:rsidP="00953F2F">
      <w:pPr>
        <w:tabs>
          <w:tab w:val="left" w:pos="6660"/>
        </w:tabs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i/>
          <w:sz w:val="18"/>
          <w:szCs w:val="18"/>
          <w:lang w:eastAsia="en-US"/>
        </w:rPr>
        <w:t>(pieczątka)</w:t>
      </w:r>
      <w:r w:rsidRPr="007B1425">
        <w:rPr>
          <w:rFonts w:eastAsia="Calibri"/>
          <w:sz w:val="22"/>
          <w:szCs w:val="22"/>
          <w:lang w:eastAsia="en-US"/>
        </w:rPr>
        <w:t xml:space="preserve">  </w:t>
      </w:r>
      <w:r w:rsidRPr="007B1425">
        <w:rPr>
          <w:rFonts w:eastAsia="Calibri"/>
          <w:sz w:val="22"/>
          <w:szCs w:val="22"/>
          <w:lang w:eastAsia="en-US"/>
        </w:rPr>
        <w:tab/>
        <w:t xml:space="preserve"> (miejscowość, data)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Dane dotyczące wykonawcy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Nazwa …..................................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Siedziba …...............................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telefonu/faks …...................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NIP ….................................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REGON …..........................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</w:p>
    <w:p w:rsidR="00953F2F" w:rsidRPr="007B1425" w:rsidRDefault="00953F2F" w:rsidP="00953F2F">
      <w:pPr>
        <w:tabs>
          <w:tab w:val="left" w:pos="284"/>
          <w:tab w:val="left" w:pos="567"/>
          <w:tab w:val="left" w:pos="993"/>
        </w:tabs>
        <w:suppressAutoHyphens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Nawiązując do zaproszenia do złożenia oferty:</w:t>
      </w:r>
      <w:r w:rsidRPr="007B142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953F2F" w:rsidRPr="007B1425" w:rsidRDefault="00953F2F" w:rsidP="00304186">
      <w:pPr>
        <w:widowControl w:val="0"/>
        <w:autoSpaceDE w:val="0"/>
        <w:spacing w:line="360" w:lineRule="auto"/>
        <w:ind w:right="-15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Oferujemy wykonanie usług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i objętej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postępowaniem, zgodnie z wymogami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opisu przedmiotu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zamówienia na:</w:t>
      </w:r>
      <w:r w:rsidR="00304186" w:rsidRPr="007B1425">
        <w:rPr>
          <w:sz w:val="22"/>
          <w:szCs w:val="22"/>
        </w:rPr>
        <w:t xml:space="preserve"> 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Opracowanie studium wykonalności dla projektu pn</w:t>
      </w:r>
      <w:r w:rsidR="00304186" w:rsidRPr="007B1425">
        <w:rPr>
          <w:rFonts w:eastAsia="Calibri"/>
          <w:bCs/>
          <w:color w:val="000000"/>
          <w:sz w:val="22"/>
          <w:szCs w:val="22"/>
          <w:lang w:eastAsia="en-US"/>
        </w:rPr>
        <w:t>.</w:t>
      </w:r>
      <w:r w:rsidR="00417397" w:rsidRPr="00417397">
        <w:rPr>
          <w:rFonts w:eastAsia="Calibri"/>
          <w:b/>
          <w:bCs/>
          <w:color w:val="000000"/>
          <w:sz w:val="22"/>
          <w:szCs w:val="22"/>
          <w:lang w:eastAsia="en-US"/>
        </w:rPr>
        <w:t>„Przebudowa, rozbudowa wraz ze zmianą sposobu użytkowania budynku spichlerza z przeznaczeniem na Gminny Ośrodek Kultury”.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color w:val="000000"/>
          <w:sz w:val="22"/>
          <w:szCs w:val="22"/>
          <w:lang w:eastAsia="en-US"/>
        </w:rPr>
        <w:t>za łączną cenę w kwocie: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netto: ….................................................PLN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…………………................................................. …............................................................),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podatek VAT: …................................. PLN,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brutto: …............................................... 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…............................................................................................ ….................................).</w:t>
      </w:r>
    </w:p>
    <w:p w:rsidR="00953F2F" w:rsidRPr="007B1425" w:rsidRDefault="00953F2F" w:rsidP="009102DD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1C0B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Podana cena 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w formularzu ofertowym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, będzie obowiązywać w okresie ważności umowy i nie ulegnie zmianie. </w:t>
      </w:r>
    </w:p>
    <w:p w:rsidR="00953F2F" w:rsidRPr="007B1425" w:rsidRDefault="00304186" w:rsidP="001C0B9B">
      <w:pPr>
        <w:pStyle w:val="Akapitzlist"/>
        <w:numPr>
          <w:ilvl w:val="0"/>
          <w:numId w:val="1"/>
        </w:numPr>
        <w:ind w:left="284" w:hanging="284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Usługę stanowiącą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przedmiot zamówienia wykonamy w terminie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od ….................................. do …........................................................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1C0B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Oświadczam, że:</w:t>
      </w:r>
    </w:p>
    <w:p w:rsidR="001C0B9B" w:rsidRPr="001C0B9B" w:rsidRDefault="001C0B9B" w:rsidP="001C0B9B">
      <w:pPr>
        <w:pStyle w:val="Akapitzlist"/>
        <w:numPr>
          <w:ilvl w:val="1"/>
          <w:numId w:val="1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spełniamy warunki udziału w postępowaniu określone szczegółowo w </w:t>
      </w:r>
      <w:r>
        <w:rPr>
          <w:rFonts w:eastAsia="Calibri"/>
          <w:color w:val="000000"/>
          <w:sz w:val="22"/>
          <w:szCs w:val="22"/>
          <w:lang w:eastAsia="en-US"/>
        </w:rPr>
        <w:t>zaproszeniu do składania ofert</w:t>
      </w: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, dotyczące w szczególności: </w:t>
      </w:r>
    </w:p>
    <w:p w:rsidR="001C0B9B" w:rsidRPr="001C0B9B" w:rsidRDefault="001C0B9B" w:rsidP="001C0B9B">
      <w:pPr>
        <w:pStyle w:val="Akapitzlist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 xml:space="preserve">posiadania wiedzy i doświadczenia </w:t>
      </w:r>
    </w:p>
    <w:p w:rsidR="005D117F" w:rsidRPr="001C0B9B" w:rsidRDefault="001C0B9B" w:rsidP="001C0B9B">
      <w:pPr>
        <w:pStyle w:val="Akapitzlist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C0B9B">
        <w:rPr>
          <w:rFonts w:eastAsia="Calibri"/>
          <w:color w:val="000000"/>
          <w:sz w:val="22"/>
          <w:szCs w:val="22"/>
          <w:lang w:eastAsia="en-US"/>
        </w:rPr>
        <w:t>dysponowania osobami zdolnymi do wykonania zamówienia,</w:t>
      </w:r>
    </w:p>
    <w:p w:rsidR="00953F2F" w:rsidRPr="007B1425" w:rsidRDefault="00304186" w:rsidP="001C0B9B">
      <w:pPr>
        <w:pStyle w:val="Akapitzlist"/>
        <w:numPr>
          <w:ilvl w:val="1"/>
          <w:numId w:val="1"/>
        </w:numPr>
        <w:ind w:left="567" w:hanging="283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zadeklarowana w Formularzu ofertowym cena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za </w:t>
      </w:r>
      <w:r w:rsidRPr="007B1425">
        <w:rPr>
          <w:rFonts w:eastAsia="Calibri"/>
          <w:color w:val="000000"/>
          <w:sz w:val="22"/>
          <w:szCs w:val="22"/>
          <w:lang w:eastAsia="en-US"/>
        </w:rPr>
        <w:t>opracowanie zawiera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wszystkie koszty niezbędne do wykonania niniejszego zamówienia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i stanowi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podstawę do rozliczeń w toku realizacji Umowy w sprawie niniejszego zamówienia;</w:t>
      </w:r>
    </w:p>
    <w:p w:rsidR="00FB120E" w:rsidRDefault="00953F2F" w:rsidP="001C0B9B">
      <w:pPr>
        <w:pStyle w:val="Akapitzlist"/>
        <w:numPr>
          <w:ilvl w:val="1"/>
          <w:numId w:val="1"/>
        </w:numPr>
        <w:suppressAutoHyphens/>
        <w:spacing w:before="120"/>
        <w:ind w:left="567" w:hanging="283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W przypadku wyboru naszej oferty jako najkorzystniejszej osobą upoważnioną do kontaktów </w:t>
      </w:r>
      <w:r w:rsidR="00791AC9">
        <w:rPr>
          <w:rFonts w:eastAsia="Helvetica-Bold"/>
          <w:iCs/>
          <w:sz w:val="22"/>
          <w:szCs w:val="22"/>
          <w:lang w:eastAsia="en-US"/>
        </w:rPr>
        <w:br/>
      </w:r>
      <w:r w:rsidRPr="007B1425">
        <w:rPr>
          <w:rFonts w:eastAsia="Helvetica-Bold"/>
          <w:iCs/>
          <w:sz w:val="22"/>
          <w:szCs w:val="22"/>
          <w:lang w:eastAsia="en-US"/>
        </w:rPr>
        <w:t>z Zamawiającym  będzie ………………………………..………………</w:t>
      </w:r>
      <w:r w:rsidR="00FB120E">
        <w:rPr>
          <w:rFonts w:eastAsia="Helvetica-Bold"/>
          <w:iCs/>
          <w:sz w:val="22"/>
          <w:szCs w:val="22"/>
          <w:lang w:eastAsia="en-US"/>
        </w:rPr>
        <w:t>………………...</w:t>
      </w:r>
      <w:r w:rsidRPr="007B1425">
        <w:rPr>
          <w:rFonts w:eastAsia="Helvetica-Bold"/>
          <w:iCs/>
          <w:sz w:val="22"/>
          <w:szCs w:val="22"/>
          <w:lang w:eastAsia="en-US"/>
        </w:rPr>
        <w:t>……..</w:t>
      </w:r>
    </w:p>
    <w:p w:rsidR="00953F2F" w:rsidRPr="007B1425" w:rsidRDefault="00953F2F" w:rsidP="00FB120E">
      <w:pPr>
        <w:pStyle w:val="Akapitzlist"/>
        <w:suppressAutoHyphens/>
        <w:spacing w:before="120"/>
        <w:ind w:left="567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tel. …………………………………….. email: </w:t>
      </w:r>
      <w:r w:rsidR="00FB120E">
        <w:rPr>
          <w:rFonts w:eastAsia="Helvetica-Bold"/>
          <w:iCs/>
          <w:sz w:val="22"/>
          <w:szCs w:val="22"/>
          <w:lang w:eastAsia="en-US"/>
        </w:rPr>
        <w:t>.…………………….</w:t>
      </w:r>
      <w:r w:rsidR="00FB120E" w:rsidRPr="007B1425">
        <w:rPr>
          <w:rFonts w:eastAsia="Helvetica-Bold"/>
          <w:iCs/>
          <w:sz w:val="22"/>
          <w:szCs w:val="22"/>
          <w:lang w:eastAsia="en-US"/>
        </w:rPr>
        <w:t xml:space="preserve"> </w:t>
      </w:r>
      <w:r w:rsidR="00FB120E">
        <w:rPr>
          <w:rFonts w:eastAsia="Helvetica-Bold"/>
          <w:iCs/>
          <w:sz w:val="22"/>
          <w:szCs w:val="22"/>
          <w:lang w:eastAsia="en-US"/>
        </w:rPr>
        <w:t>………..fax. …………..</w:t>
      </w:r>
    </w:p>
    <w:p w:rsidR="00953F2F" w:rsidRPr="007B1425" w:rsidRDefault="00953F2F" w:rsidP="001C0B9B">
      <w:pPr>
        <w:numPr>
          <w:ilvl w:val="0"/>
          <w:numId w:val="1"/>
        </w:numPr>
        <w:tabs>
          <w:tab w:val="left" w:pos="426"/>
        </w:tabs>
        <w:suppressAutoHyphens/>
        <w:spacing w:before="120"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Załącznikami do niniejszej oferty są:</w:t>
      </w:r>
    </w:p>
    <w:p w:rsidR="00953F2F" w:rsidRPr="007B1425" w:rsidRDefault="00953F2F" w:rsidP="001C0B9B">
      <w:pPr>
        <w:numPr>
          <w:ilvl w:val="0"/>
          <w:numId w:val="2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…………………….................................</w:t>
      </w:r>
    </w:p>
    <w:p w:rsidR="00953F2F" w:rsidRPr="007B1425" w:rsidRDefault="00953F2F" w:rsidP="001C0B9B">
      <w:pPr>
        <w:numPr>
          <w:ilvl w:val="0"/>
          <w:numId w:val="2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…………………....................................</w:t>
      </w:r>
    </w:p>
    <w:p w:rsidR="00953F2F" w:rsidRPr="007B1425" w:rsidRDefault="00953F2F" w:rsidP="00953F2F">
      <w:pPr>
        <w:tabs>
          <w:tab w:val="left" w:pos="2835"/>
          <w:tab w:val="left" w:pos="3119"/>
        </w:tabs>
        <w:jc w:val="right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="001C0B9B">
        <w:rPr>
          <w:rFonts w:eastAsia="Calibri"/>
          <w:sz w:val="22"/>
          <w:szCs w:val="22"/>
          <w:lang w:eastAsia="en-US"/>
        </w:rPr>
        <w:t xml:space="preserve">                             </w:t>
      </w:r>
      <w:bookmarkStart w:id="0" w:name="_GoBack"/>
      <w:bookmarkEnd w:id="0"/>
      <w:r w:rsidRPr="007B1425">
        <w:rPr>
          <w:rFonts w:eastAsia="Calibri"/>
          <w:sz w:val="22"/>
          <w:szCs w:val="22"/>
          <w:lang w:eastAsia="en-US"/>
        </w:rPr>
        <w:t>……………….…………………………………………….</w:t>
      </w:r>
      <w:r w:rsidRPr="007B1425">
        <w:rPr>
          <w:rFonts w:eastAsia="Calibri"/>
          <w:i/>
          <w:sz w:val="22"/>
          <w:szCs w:val="22"/>
          <w:lang w:eastAsia="en-US"/>
        </w:rPr>
        <w:t xml:space="preserve">                       podpis i pieczątki (-a) upoważnionych (-ego) przedstawicieli (-a)  wykonawc</w:t>
      </w:r>
      <w:r w:rsidRPr="007B1425">
        <w:rPr>
          <w:rFonts w:eastAsia="Calibri"/>
          <w:sz w:val="22"/>
          <w:szCs w:val="22"/>
          <w:lang w:eastAsia="en-US"/>
        </w:rPr>
        <w:t>ów</w:t>
      </w:r>
    </w:p>
    <w:p w:rsidR="003B5B12" w:rsidRPr="007B1425" w:rsidRDefault="003B5B12" w:rsidP="003B5B12">
      <w:pPr>
        <w:rPr>
          <w:sz w:val="22"/>
          <w:szCs w:val="22"/>
        </w:rPr>
      </w:pPr>
    </w:p>
    <w:sectPr w:rsidR="003B5B12" w:rsidRPr="007B1425" w:rsidSect="004D5101">
      <w:headerReference w:type="default" r:id="rId7"/>
      <w:footerReference w:type="default" r:id="rId8"/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59" w:rsidRDefault="00882359">
      <w:r>
        <w:separator/>
      </w:r>
    </w:p>
  </w:endnote>
  <w:endnote w:type="continuationSeparator" w:id="0">
    <w:p w:rsidR="00882359" w:rsidRDefault="008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23" w:rsidRDefault="000D6783" w:rsidP="00D04C23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  <w:p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59" w:rsidRDefault="00882359">
      <w:r>
        <w:separator/>
      </w:r>
    </w:p>
  </w:footnote>
  <w:footnote w:type="continuationSeparator" w:id="0">
    <w:p w:rsidR="00882359" w:rsidRDefault="0088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83" w:rsidRDefault="000D6783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C600B2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219075</wp:posOffset>
          </wp:positionH>
          <wp:positionV relativeFrom="paragraph">
            <wp:posOffset>-363855</wp:posOffset>
          </wp:positionV>
          <wp:extent cx="7006590" cy="600075"/>
          <wp:effectExtent l="19050" t="0" r="3810" b="0"/>
          <wp:wrapThrough wrapText="bothSides">
            <wp:wrapPolygon edited="0">
              <wp:start x="-59" y="0"/>
              <wp:lineTo x="-59" y="21257"/>
              <wp:lineTo x="21612" y="21257"/>
              <wp:lineTo x="21612" y="0"/>
              <wp:lineTo x="-59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581" b="26613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783" w:rsidRDefault="000D6783">
    <w:pPr>
      <w:ind w:firstLine="7"/>
      <w:jc w:val="both"/>
      <w:rPr>
        <w:rFonts w:ascii="Arial" w:hAnsi="Arial" w:cs="Arial"/>
        <w:i/>
        <w:iCs/>
        <w:sz w:val="16"/>
        <w:szCs w:val="16"/>
      </w:rPr>
    </w:pPr>
  </w:p>
  <w:p w:rsidR="000D6783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</w:p>
  <w:p w:rsidR="000D6783" w:rsidRPr="00C600B2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oznaczenie sprawy</w:t>
    </w:r>
    <w:r w:rsidR="00417397">
      <w:rPr>
        <w:rFonts w:ascii="Arial" w:hAnsi="Arial" w:cs="Arial"/>
        <w:i/>
        <w:iCs/>
        <w:sz w:val="16"/>
        <w:szCs w:val="16"/>
      </w:rPr>
      <w:t xml:space="preserve"> BR.271.2.68</w:t>
    </w:r>
    <w:r w:rsidR="00D04C23">
      <w:rPr>
        <w:rFonts w:ascii="Arial" w:hAnsi="Arial" w:cs="Arial"/>
        <w:i/>
        <w:iCs/>
        <w:sz w:val="16"/>
        <w:szCs w:val="16"/>
      </w:rPr>
      <w:t>.2016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1ACB"/>
    <w:multiLevelType w:val="hybridMultilevel"/>
    <w:tmpl w:val="26C47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2FE7"/>
    <w:multiLevelType w:val="hybridMultilevel"/>
    <w:tmpl w:val="CC2C69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EE441F9"/>
    <w:multiLevelType w:val="hybridMultilevel"/>
    <w:tmpl w:val="7188DCC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8"/>
    <w:rsid w:val="000459D0"/>
    <w:rsid w:val="00081D63"/>
    <w:rsid w:val="000866C5"/>
    <w:rsid w:val="000B2345"/>
    <w:rsid w:val="000C1EDE"/>
    <w:rsid w:val="000D6783"/>
    <w:rsid w:val="000E2FEE"/>
    <w:rsid w:val="00121F81"/>
    <w:rsid w:val="001613DA"/>
    <w:rsid w:val="001B12D5"/>
    <w:rsid w:val="001C0924"/>
    <w:rsid w:val="001C0B9B"/>
    <w:rsid w:val="001F59F9"/>
    <w:rsid w:val="00203DB1"/>
    <w:rsid w:val="00205358"/>
    <w:rsid w:val="002225E4"/>
    <w:rsid w:val="00232B06"/>
    <w:rsid w:val="00241B86"/>
    <w:rsid w:val="0025779F"/>
    <w:rsid w:val="00257EF2"/>
    <w:rsid w:val="00260225"/>
    <w:rsid w:val="002849D4"/>
    <w:rsid w:val="00287A86"/>
    <w:rsid w:val="00290E3C"/>
    <w:rsid w:val="002F67B6"/>
    <w:rsid w:val="00304186"/>
    <w:rsid w:val="00321E04"/>
    <w:rsid w:val="00325252"/>
    <w:rsid w:val="0035766D"/>
    <w:rsid w:val="003A7561"/>
    <w:rsid w:val="003B5B12"/>
    <w:rsid w:val="00414D9C"/>
    <w:rsid w:val="00417397"/>
    <w:rsid w:val="004A431A"/>
    <w:rsid w:val="004D5101"/>
    <w:rsid w:val="005372E5"/>
    <w:rsid w:val="00544BDB"/>
    <w:rsid w:val="0054789B"/>
    <w:rsid w:val="00591741"/>
    <w:rsid w:val="005D03A5"/>
    <w:rsid w:val="005D117F"/>
    <w:rsid w:val="005E4C62"/>
    <w:rsid w:val="006C24F2"/>
    <w:rsid w:val="006F09FA"/>
    <w:rsid w:val="0071192C"/>
    <w:rsid w:val="00791AC9"/>
    <w:rsid w:val="007B1425"/>
    <w:rsid w:val="007B7B72"/>
    <w:rsid w:val="00811397"/>
    <w:rsid w:val="008149C7"/>
    <w:rsid w:val="00852B33"/>
    <w:rsid w:val="00875CA6"/>
    <w:rsid w:val="00882359"/>
    <w:rsid w:val="008D40EA"/>
    <w:rsid w:val="009102DD"/>
    <w:rsid w:val="00911757"/>
    <w:rsid w:val="00913484"/>
    <w:rsid w:val="0094090C"/>
    <w:rsid w:val="00953F2F"/>
    <w:rsid w:val="00954E82"/>
    <w:rsid w:val="00977988"/>
    <w:rsid w:val="00983F8A"/>
    <w:rsid w:val="00985398"/>
    <w:rsid w:val="009B7B42"/>
    <w:rsid w:val="009D7D0C"/>
    <w:rsid w:val="00A30E80"/>
    <w:rsid w:val="00A428F0"/>
    <w:rsid w:val="00AA20E9"/>
    <w:rsid w:val="00AD0058"/>
    <w:rsid w:val="00AD07EF"/>
    <w:rsid w:val="00AD4BE1"/>
    <w:rsid w:val="00B074FF"/>
    <w:rsid w:val="00B11761"/>
    <w:rsid w:val="00B1653F"/>
    <w:rsid w:val="00B255AD"/>
    <w:rsid w:val="00B40FC4"/>
    <w:rsid w:val="00B535CA"/>
    <w:rsid w:val="00B54C6E"/>
    <w:rsid w:val="00B87159"/>
    <w:rsid w:val="00B96015"/>
    <w:rsid w:val="00BC5F87"/>
    <w:rsid w:val="00C600B2"/>
    <w:rsid w:val="00CD09E0"/>
    <w:rsid w:val="00CE4660"/>
    <w:rsid w:val="00CF71DB"/>
    <w:rsid w:val="00D04C23"/>
    <w:rsid w:val="00D17ED8"/>
    <w:rsid w:val="00D4064E"/>
    <w:rsid w:val="00DA3758"/>
    <w:rsid w:val="00DB2261"/>
    <w:rsid w:val="00DC2657"/>
    <w:rsid w:val="00DF0E87"/>
    <w:rsid w:val="00DF385F"/>
    <w:rsid w:val="00E0492F"/>
    <w:rsid w:val="00E13D24"/>
    <w:rsid w:val="00E65EBE"/>
    <w:rsid w:val="00E83AF7"/>
    <w:rsid w:val="00E94D99"/>
    <w:rsid w:val="00EE1A5E"/>
    <w:rsid w:val="00F30701"/>
    <w:rsid w:val="00F95578"/>
    <w:rsid w:val="00FB120E"/>
    <w:rsid w:val="00FB57C2"/>
    <w:rsid w:val="00FD3F3E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0C09F671-6E6D-4D24-B5C9-FAA5B50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semiHidden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anowacka</cp:lastModifiedBy>
  <cp:revision>12</cp:revision>
  <cp:lastPrinted>2016-02-02T07:33:00Z</cp:lastPrinted>
  <dcterms:created xsi:type="dcterms:W3CDTF">2016-02-01T14:27:00Z</dcterms:created>
  <dcterms:modified xsi:type="dcterms:W3CDTF">2016-10-03T13:01:00Z</dcterms:modified>
</cp:coreProperties>
</file>